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07" w:rsidRPr="00647C07" w:rsidRDefault="00647C07" w:rsidP="00647C07">
      <w:pPr>
        <w:spacing w:after="0" w:line="240" w:lineRule="auto"/>
        <w:rPr>
          <w:rFonts w:eastAsia="Times New Roman" w:cs="Times New Roman"/>
          <w:szCs w:val="24"/>
        </w:rPr>
      </w:pPr>
      <w:r w:rsidRPr="00647C07">
        <w:rPr>
          <w:rFonts w:ascii="Vrinda" w:eastAsia="Times New Roman" w:hAnsi="Vrinda" w:cs="Vrinda"/>
          <w:szCs w:val="24"/>
        </w:rPr>
        <w:t>এ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অঞ্চলে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অস্থিতিশীলতা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সৃষ্টি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করতে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চায়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ভারত</w:t>
      </w:r>
      <w:r w:rsidRPr="00647C07">
        <w:rPr>
          <w:rFonts w:eastAsia="Times New Roman" w:cs="Times New Roman"/>
          <w:szCs w:val="24"/>
        </w:rPr>
        <w:t xml:space="preserve"> : </w:t>
      </w:r>
      <w:r w:rsidRPr="00647C07">
        <w:rPr>
          <w:rFonts w:ascii="Vrinda" w:eastAsia="Times New Roman" w:hAnsi="Vrinda" w:cs="Vrinda"/>
          <w:szCs w:val="24"/>
        </w:rPr>
        <w:t>ওসাম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ফারুক</w:t>
      </w:r>
    </w:p>
    <w:p w:rsidR="00647C07" w:rsidRPr="00647C07" w:rsidRDefault="00647C07" w:rsidP="00647C0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647C07">
        <w:rPr>
          <w:rFonts w:ascii="Vrinda" w:eastAsia="Times New Roman" w:hAnsi="Vrinda" w:cs="Vrinda"/>
          <w:b/>
          <w:bCs/>
          <w:sz w:val="27"/>
          <w:szCs w:val="27"/>
        </w:rPr>
        <w:t>বিএনপির</w:t>
      </w:r>
      <w:r w:rsidRPr="00647C07">
        <w:rPr>
          <w:rFonts w:eastAsia="Times New Roman" w:cs="Times New Roman"/>
          <w:b/>
          <w:bCs/>
          <w:sz w:val="27"/>
          <w:szCs w:val="27"/>
        </w:rPr>
        <w:t xml:space="preserve"> </w:t>
      </w:r>
      <w:r w:rsidRPr="00647C07">
        <w:rPr>
          <w:rFonts w:ascii="Vrinda" w:eastAsia="Times New Roman" w:hAnsi="Vrinda" w:cs="Vrinda"/>
          <w:b/>
          <w:bCs/>
          <w:sz w:val="27"/>
          <w:szCs w:val="27"/>
        </w:rPr>
        <w:t>লাভ</w:t>
      </w:r>
      <w:r w:rsidRPr="00647C07">
        <w:rPr>
          <w:rFonts w:eastAsia="Times New Roman" w:cs="Times New Roman"/>
          <w:b/>
          <w:bCs/>
          <w:sz w:val="27"/>
          <w:szCs w:val="27"/>
        </w:rPr>
        <w:t xml:space="preserve"> </w:t>
      </w:r>
      <w:r w:rsidRPr="00647C07">
        <w:rPr>
          <w:rFonts w:ascii="Vrinda" w:eastAsia="Times New Roman" w:hAnsi="Vrinda" w:cs="Vrinda"/>
          <w:b/>
          <w:bCs/>
          <w:sz w:val="27"/>
          <w:szCs w:val="27"/>
        </w:rPr>
        <w:t>হবে</w:t>
      </w:r>
      <w:r w:rsidRPr="00647C07">
        <w:rPr>
          <w:rFonts w:eastAsia="Times New Roman" w:cs="Times New Roman"/>
          <w:b/>
          <w:bCs/>
          <w:sz w:val="27"/>
          <w:szCs w:val="27"/>
        </w:rPr>
        <w:t xml:space="preserve"> </w:t>
      </w:r>
      <w:r w:rsidRPr="00647C07">
        <w:rPr>
          <w:rFonts w:ascii="Vrinda" w:eastAsia="Times New Roman" w:hAnsi="Vrinda" w:cs="Vrinda"/>
          <w:b/>
          <w:bCs/>
          <w:sz w:val="27"/>
          <w:szCs w:val="27"/>
        </w:rPr>
        <w:t>না</w:t>
      </w:r>
      <w:r w:rsidRPr="00647C07">
        <w:rPr>
          <w:rFonts w:eastAsia="Times New Roman" w:cs="Times New Roman"/>
          <w:b/>
          <w:bCs/>
          <w:sz w:val="27"/>
          <w:szCs w:val="27"/>
        </w:rPr>
        <w:t xml:space="preserve"> : </w:t>
      </w:r>
      <w:r w:rsidRPr="00647C07">
        <w:rPr>
          <w:rFonts w:ascii="Vrinda" w:eastAsia="Times New Roman" w:hAnsi="Vrinda" w:cs="Vrinda"/>
          <w:b/>
          <w:bCs/>
          <w:sz w:val="27"/>
          <w:szCs w:val="27"/>
        </w:rPr>
        <w:t>সৈয়দ</w:t>
      </w:r>
      <w:r w:rsidRPr="00647C07">
        <w:rPr>
          <w:rFonts w:eastAsia="Times New Roman" w:cs="Times New Roman"/>
          <w:b/>
          <w:bCs/>
          <w:sz w:val="27"/>
          <w:szCs w:val="27"/>
        </w:rPr>
        <w:t xml:space="preserve"> </w:t>
      </w:r>
      <w:r w:rsidRPr="00647C07">
        <w:rPr>
          <w:rFonts w:ascii="Vrinda" w:eastAsia="Times New Roman" w:hAnsi="Vrinda" w:cs="Vrinda"/>
          <w:b/>
          <w:bCs/>
          <w:sz w:val="27"/>
          <w:szCs w:val="27"/>
        </w:rPr>
        <w:t>ইবরাহিম</w:t>
      </w:r>
    </w:p>
    <w:p w:rsidR="00647C07" w:rsidRDefault="00647C07" w:rsidP="00647C07">
      <w:pPr>
        <w:rPr>
          <w:rFonts w:ascii="Vrinda" w:hAnsi="Vrinda" w:cs="Vrinda"/>
        </w:rPr>
      </w:pPr>
      <w:r>
        <w:rPr>
          <w:rFonts w:ascii="Vrinda" w:hAnsi="Vrinda" w:cs="Vrinda"/>
        </w:rPr>
        <w:t>নিজস্ব</w:t>
      </w:r>
      <w:r>
        <w:t xml:space="preserve"> </w:t>
      </w:r>
      <w:r>
        <w:rPr>
          <w:rFonts w:ascii="Vrinda" w:hAnsi="Vrinda" w:cs="Vrinda"/>
        </w:rPr>
        <w:t>প্রতিবেদক</w:t>
      </w:r>
    </w:p>
    <w:p w:rsidR="00647C07" w:rsidRPr="00647C07" w:rsidRDefault="00647C07" w:rsidP="00647C07">
      <w:pPr>
        <w:spacing w:after="0" w:line="240" w:lineRule="auto"/>
        <w:rPr>
          <w:rFonts w:eastAsia="Times New Roman" w:cs="Times New Roman"/>
          <w:szCs w:val="24"/>
        </w:rPr>
      </w:pPr>
      <w:r w:rsidRPr="00647C07">
        <w:rPr>
          <w:rFonts w:ascii="Vrinda" w:eastAsia="Times New Roman" w:hAnsi="Vrinda" w:cs="Vrinda"/>
          <w:szCs w:val="24"/>
        </w:rPr>
        <w:t>ভারতে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সরকার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পরিবর্তন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হলে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বাংলাদেশের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ব্যাপারে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তাদের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দৃষ্টিভঙ্গি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পরিবর্তন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হবে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বলে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আশা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প্রকাশ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করেছেন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বিএনপি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চেয়ারপারসনের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উপদেষ্টা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সাবেক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শিক্ষামন্ত্রী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ড</w:t>
      </w:r>
      <w:r w:rsidRPr="00647C07">
        <w:rPr>
          <w:rFonts w:eastAsia="Times New Roman" w:cs="Times New Roman"/>
          <w:szCs w:val="24"/>
        </w:rPr>
        <w:t xml:space="preserve">. </w:t>
      </w:r>
      <w:r w:rsidRPr="00647C07">
        <w:rPr>
          <w:rFonts w:ascii="Vrinda" w:eastAsia="Times New Roman" w:hAnsi="Vrinda" w:cs="Vrinda"/>
          <w:szCs w:val="24"/>
        </w:rPr>
        <w:t>এম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ওসমান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ফারুক</w:t>
      </w:r>
      <w:r w:rsidRPr="00647C07">
        <w:rPr>
          <w:rFonts w:ascii="Mangal" w:eastAsia="Times New Roman" w:hAnsi="Mangal" w:cs="Mangal"/>
          <w:szCs w:val="24"/>
        </w:rPr>
        <w:t>।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গতকাল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জাতীয়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প্রেস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কাবে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এক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গোলটেবিল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বৈঠকে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তিনি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বলেছেন</w:t>
      </w:r>
      <w:r w:rsidRPr="00647C07">
        <w:rPr>
          <w:rFonts w:eastAsia="Times New Roman" w:cs="Times New Roman"/>
          <w:szCs w:val="24"/>
        </w:rPr>
        <w:t xml:space="preserve">, </w:t>
      </w:r>
      <w:r w:rsidRPr="00647C07">
        <w:rPr>
          <w:rFonts w:ascii="Vrinda" w:eastAsia="Times New Roman" w:hAnsi="Vrinda" w:cs="Vrinda"/>
          <w:szCs w:val="24"/>
        </w:rPr>
        <w:t>গণতান্ত্রিক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ভারতের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বর্তমান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কংগ্রেস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সরকার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বাংলাদেশের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অগণতান্ত্রিক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সরকারকে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সমর্থন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দিয়েছে</w:t>
      </w:r>
      <w:r w:rsidRPr="00647C07">
        <w:rPr>
          <w:rFonts w:ascii="Mangal" w:eastAsia="Times New Roman" w:hAnsi="Mangal" w:cs="Mangal"/>
          <w:szCs w:val="24"/>
        </w:rPr>
        <w:t>।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কিন্তু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বিজেপি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ক্ষমতায়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এলে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নতুন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স্বচ্ছ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নীতিমালা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হবে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বলে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প্রত্যাশা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করি</w:t>
      </w:r>
      <w:r w:rsidRPr="00647C07">
        <w:rPr>
          <w:rFonts w:ascii="Mangal" w:eastAsia="Times New Roman" w:hAnsi="Mangal" w:cs="Mangal"/>
          <w:szCs w:val="24"/>
        </w:rPr>
        <w:t>।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তবে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একই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অনুষ্ঠানে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কল্যাণ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পার্টির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চেয়ারম্যান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মেজর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জেনারেল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সৈয়দ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মোহাম্মদ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ইবরাহিম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বলেছেন</w:t>
      </w:r>
      <w:r w:rsidRPr="00647C07">
        <w:rPr>
          <w:rFonts w:eastAsia="Times New Roman" w:cs="Times New Roman"/>
          <w:szCs w:val="24"/>
        </w:rPr>
        <w:t xml:space="preserve">, </w:t>
      </w:r>
      <w:r w:rsidRPr="00647C07">
        <w:rPr>
          <w:rFonts w:ascii="Vrinda" w:eastAsia="Times New Roman" w:hAnsi="Vrinda" w:cs="Vrinda"/>
          <w:szCs w:val="24"/>
        </w:rPr>
        <w:t>ভারতে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বিজেপি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ক্ষমতায়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এলে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বিএনপি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জোটের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কোনো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লাভ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হবে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না</w:t>
      </w:r>
      <w:r w:rsidRPr="00647C07">
        <w:rPr>
          <w:rFonts w:ascii="Mangal" w:eastAsia="Times New Roman" w:hAnsi="Mangal" w:cs="Mangal"/>
          <w:szCs w:val="24"/>
        </w:rPr>
        <w:t>।</w:t>
      </w:r>
    </w:p>
    <w:p w:rsidR="00647C07" w:rsidRPr="00647C07" w:rsidRDefault="00647C07" w:rsidP="00647C07">
      <w:pPr>
        <w:spacing w:after="0" w:line="240" w:lineRule="auto"/>
        <w:rPr>
          <w:rFonts w:eastAsia="Times New Roman" w:cs="Times New Roman"/>
          <w:szCs w:val="24"/>
        </w:rPr>
      </w:pPr>
      <w:r w:rsidRPr="00647C07">
        <w:rPr>
          <w:rFonts w:eastAsia="Times New Roman" w:cs="Times New Roman"/>
          <w:szCs w:val="24"/>
        </w:rPr>
        <w:t>‘</w:t>
      </w:r>
      <w:r w:rsidRPr="00647C07">
        <w:rPr>
          <w:rFonts w:ascii="Vrinda" w:eastAsia="Times New Roman" w:hAnsi="Vrinda" w:cs="Vrinda"/>
          <w:szCs w:val="24"/>
        </w:rPr>
        <w:t>ভারতের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জাতীয়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নির্বাচন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এবং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আমাদের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প্রত্যাশা</w:t>
      </w:r>
      <w:r w:rsidRPr="00647C07">
        <w:rPr>
          <w:rFonts w:eastAsia="Times New Roman" w:cs="Times New Roman"/>
          <w:szCs w:val="24"/>
        </w:rPr>
        <w:t xml:space="preserve">’ </w:t>
      </w:r>
      <w:r w:rsidRPr="00647C07">
        <w:rPr>
          <w:rFonts w:ascii="Vrinda" w:eastAsia="Times New Roman" w:hAnsi="Vrinda" w:cs="Vrinda"/>
          <w:szCs w:val="24"/>
        </w:rPr>
        <w:t>শীর্ষক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এ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সভার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আয়োজন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করে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সাউথ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এশিয়া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ইয়ুথ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ফর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পিস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অ্যান্ড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প্রোসপারিটি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সোসাইটি।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এতে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সভাপতিত্ব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করেন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সংগঠনের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সভাপতি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নুরুল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ইসলাম।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মূল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প্রবন্ধ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পাঠ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করেন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বাংলাদেশ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টুডে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পত্রিকার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সহকারী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সম্পাদক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রকিবুল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হাসান।</w:t>
      </w:r>
      <w:r w:rsidRPr="00647C07">
        <w:rPr>
          <w:rFonts w:eastAsia="Times New Roman" w:cs="Times New Roman"/>
          <w:szCs w:val="24"/>
        </w:rPr>
        <w:t> </w:t>
      </w:r>
    </w:p>
    <w:p w:rsidR="00647C07" w:rsidRPr="00647C07" w:rsidRDefault="00647C07" w:rsidP="00647C07">
      <w:pPr>
        <w:spacing w:after="0" w:line="240" w:lineRule="auto"/>
        <w:rPr>
          <w:rFonts w:eastAsia="Times New Roman" w:cs="Times New Roman"/>
          <w:szCs w:val="24"/>
        </w:rPr>
      </w:pPr>
      <w:r w:rsidRPr="00647C07">
        <w:rPr>
          <w:rFonts w:ascii="Vrinda" w:eastAsia="Times New Roman" w:hAnsi="Vrinda" w:cs="Vrinda"/>
          <w:szCs w:val="24"/>
        </w:rPr>
        <w:t>ওসমান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ফারুক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বলেন</w:t>
      </w:r>
      <w:r w:rsidRPr="00647C07">
        <w:rPr>
          <w:rFonts w:eastAsia="Times New Roman" w:cs="Times New Roman"/>
          <w:szCs w:val="24"/>
        </w:rPr>
        <w:t xml:space="preserve">, </w:t>
      </w:r>
      <w:r w:rsidRPr="00647C07">
        <w:rPr>
          <w:rFonts w:ascii="Vrinda" w:eastAsia="Times New Roman" w:hAnsi="Vrinda" w:cs="Vrinda"/>
          <w:szCs w:val="24"/>
        </w:rPr>
        <w:t>বাংলাদেশে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অগণতান্ত্রিক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ও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একতরফা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নির্বাচনে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সমর্থন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দিয়ে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ভারত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এ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অঞ্চলে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অস্থিতিশীলতা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সৃষ্টি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করতে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চায়।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এর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বিরুদ্ধে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জনগণকে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সচেতন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হতে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হবে।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তিনি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বলেন</w:t>
      </w:r>
      <w:r w:rsidRPr="00647C07">
        <w:rPr>
          <w:rFonts w:eastAsia="Times New Roman" w:cs="Times New Roman"/>
          <w:szCs w:val="24"/>
        </w:rPr>
        <w:t xml:space="preserve">, </w:t>
      </w:r>
      <w:r w:rsidRPr="00647C07">
        <w:rPr>
          <w:rFonts w:ascii="Vrinda" w:eastAsia="Times New Roman" w:hAnsi="Vrinda" w:cs="Vrinda"/>
          <w:szCs w:val="24"/>
        </w:rPr>
        <w:t>ভারতের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সাথে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আমরা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বন্ধুত্ব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চাই।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কিন্তু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তা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সার্বভৌমত্ব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সমতায়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হতে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হবে।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অথচ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আমাদের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সরকার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তা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করছে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না।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নতজানু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পররাষ্ট্রনীতি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গ্রহণ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করেছে।</w:t>
      </w:r>
      <w:r w:rsidRPr="00647C07">
        <w:rPr>
          <w:rFonts w:eastAsia="Times New Roman" w:cs="Times New Roman"/>
          <w:szCs w:val="24"/>
        </w:rPr>
        <w:t> </w:t>
      </w:r>
    </w:p>
    <w:p w:rsidR="00647C07" w:rsidRPr="00647C07" w:rsidRDefault="00647C07" w:rsidP="00647C07">
      <w:pPr>
        <w:spacing w:after="0" w:line="240" w:lineRule="auto"/>
        <w:rPr>
          <w:rFonts w:eastAsia="Times New Roman" w:cs="Times New Roman"/>
          <w:szCs w:val="24"/>
        </w:rPr>
      </w:pPr>
      <w:r w:rsidRPr="00647C07">
        <w:rPr>
          <w:rFonts w:ascii="Vrinda" w:eastAsia="Times New Roman" w:hAnsi="Vrinda" w:cs="Vrinda"/>
          <w:szCs w:val="24"/>
        </w:rPr>
        <w:t>ওসমান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ফারুক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বলেন</w:t>
      </w:r>
      <w:r w:rsidRPr="00647C07">
        <w:rPr>
          <w:rFonts w:eastAsia="Times New Roman" w:cs="Times New Roman"/>
          <w:szCs w:val="24"/>
        </w:rPr>
        <w:t xml:space="preserve">, </w:t>
      </w:r>
      <w:r w:rsidRPr="00647C07">
        <w:rPr>
          <w:rFonts w:ascii="Vrinda" w:eastAsia="Times New Roman" w:hAnsi="Vrinda" w:cs="Vrinda"/>
          <w:szCs w:val="24"/>
        </w:rPr>
        <w:t>তাদের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বিদ্যুৎ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দিতে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পারি</w:t>
      </w:r>
      <w:r w:rsidRPr="00647C07">
        <w:rPr>
          <w:rFonts w:eastAsia="Times New Roman" w:cs="Times New Roman"/>
          <w:szCs w:val="24"/>
        </w:rPr>
        <w:t xml:space="preserve">; </w:t>
      </w:r>
      <w:r w:rsidRPr="00647C07">
        <w:rPr>
          <w:rFonts w:ascii="Vrinda" w:eastAsia="Times New Roman" w:hAnsi="Vrinda" w:cs="Vrinda"/>
          <w:szCs w:val="24"/>
        </w:rPr>
        <w:t>কিন্তু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আমাদের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পানির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ন্যায্যহিস্যা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দিতে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হবে।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সীমান্তে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বেআইনি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হত্যা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বন্ধ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করতে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হবে।</w:t>
      </w:r>
      <w:r w:rsidRPr="00647C07">
        <w:rPr>
          <w:rFonts w:eastAsia="Times New Roman" w:cs="Times New Roman"/>
          <w:szCs w:val="24"/>
        </w:rPr>
        <w:t> </w:t>
      </w:r>
    </w:p>
    <w:p w:rsidR="00647C07" w:rsidRPr="00647C07" w:rsidRDefault="00647C07" w:rsidP="00647C07">
      <w:pPr>
        <w:spacing w:after="0" w:line="240" w:lineRule="auto"/>
        <w:rPr>
          <w:rFonts w:eastAsia="Times New Roman" w:cs="Times New Roman"/>
          <w:szCs w:val="24"/>
        </w:rPr>
      </w:pPr>
      <w:r w:rsidRPr="00647C07">
        <w:rPr>
          <w:rFonts w:ascii="Vrinda" w:eastAsia="Times New Roman" w:hAnsi="Vrinda" w:cs="Vrinda"/>
          <w:szCs w:val="24"/>
        </w:rPr>
        <w:t>অনুষ্ঠানে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কল্যাণ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পার্টির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চেয়ারম্যান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মেজর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জেনারেল</w:t>
      </w:r>
      <w:r w:rsidRPr="00647C07">
        <w:rPr>
          <w:rFonts w:eastAsia="Times New Roman" w:cs="Times New Roman"/>
          <w:szCs w:val="24"/>
        </w:rPr>
        <w:t xml:space="preserve"> (</w:t>
      </w:r>
      <w:r w:rsidRPr="00647C07">
        <w:rPr>
          <w:rFonts w:ascii="Vrinda" w:eastAsia="Times New Roman" w:hAnsi="Vrinda" w:cs="Vrinda"/>
          <w:szCs w:val="24"/>
        </w:rPr>
        <w:t>অব</w:t>
      </w:r>
      <w:r w:rsidRPr="00647C07">
        <w:rPr>
          <w:rFonts w:eastAsia="Times New Roman" w:cs="Times New Roman"/>
          <w:szCs w:val="24"/>
        </w:rPr>
        <w:t xml:space="preserve">:) </w:t>
      </w:r>
      <w:r w:rsidRPr="00647C07">
        <w:rPr>
          <w:rFonts w:ascii="Vrinda" w:eastAsia="Times New Roman" w:hAnsi="Vrinda" w:cs="Vrinda"/>
          <w:szCs w:val="24"/>
        </w:rPr>
        <w:t>সৈয়দ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মুহাম্মদ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ইবরাহিম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বলেন</w:t>
      </w:r>
      <w:r w:rsidRPr="00647C07">
        <w:rPr>
          <w:rFonts w:eastAsia="Times New Roman" w:cs="Times New Roman"/>
          <w:szCs w:val="24"/>
        </w:rPr>
        <w:t xml:space="preserve">, </w:t>
      </w:r>
      <w:r w:rsidRPr="00647C07">
        <w:rPr>
          <w:rFonts w:ascii="Vrinda" w:eastAsia="Times New Roman" w:hAnsi="Vrinda" w:cs="Vrinda"/>
          <w:szCs w:val="24"/>
        </w:rPr>
        <w:t>ভারতে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সরকার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পরিবর্তন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হলেও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তাতে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বিএনপি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জোটের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কোনো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লাভ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হবে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না।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তিনি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আরো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বলেন</w:t>
      </w:r>
      <w:r w:rsidRPr="00647C07">
        <w:rPr>
          <w:rFonts w:eastAsia="Times New Roman" w:cs="Times New Roman"/>
          <w:szCs w:val="24"/>
        </w:rPr>
        <w:t xml:space="preserve">, </w:t>
      </w:r>
      <w:r w:rsidRPr="00647C07">
        <w:rPr>
          <w:rFonts w:ascii="Vrinda" w:eastAsia="Times New Roman" w:hAnsi="Vrinda" w:cs="Vrinda"/>
          <w:szCs w:val="24"/>
        </w:rPr>
        <w:t>সম্প্রতি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বাংলাদেশের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বিমানবন্দর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থেকে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ভারতীয়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গোয়েন্দা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সংস্থা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বিদেশী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একজনকে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ধরে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নিয়েছে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বাংলাদেশ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সরকারের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অনুমতি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ছাড়াই।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আগামীতে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তারা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বিএনপি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অন্য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কোনো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দলের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কোনো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নেতাকে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এভাবে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ধরে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নিয়ে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যাবে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না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তার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নিশ্চয়তা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কোথায়</w:t>
      </w:r>
      <w:r w:rsidRPr="00647C07">
        <w:rPr>
          <w:rFonts w:eastAsia="Times New Roman" w:cs="Times New Roman"/>
          <w:szCs w:val="24"/>
        </w:rPr>
        <w:t>? </w:t>
      </w:r>
    </w:p>
    <w:p w:rsidR="00647C07" w:rsidRPr="00647C07" w:rsidRDefault="00647C07" w:rsidP="00647C07">
      <w:pPr>
        <w:spacing w:after="0" w:line="240" w:lineRule="auto"/>
        <w:rPr>
          <w:rFonts w:eastAsia="Times New Roman" w:cs="Times New Roman"/>
          <w:szCs w:val="24"/>
        </w:rPr>
      </w:pPr>
      <w:r w:rsidRPr="00647C07">
        <w:rPr>
          <w:rFonts w:ascii="Vrinda" w:eastAsia="Times New Roman" w:hAnsi="Vrinda" w:cs="Vrinda"/>
          <w:szCs w:val="24"/>
        </w:rPr>
        <w:t>সাবেক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নির্বাচন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কমিশনার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ব্রিগেডিয়ার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জেনারেল</w:t>
      </w:r>
      <w:r w:rsidRPr="00647C07">
        <w:rPr>
          <w:rFonts w:eastAsia="Times New Roman" w:cs="Times New Roman"/>
          <w:szCs w:val="24"/>
        </w:rPr>
        <w:t xml:space="preserve"> (</w:t>
      </w:r>
      <w:r w:rsidRPr="00647C07">
        <w:rPr>
          <w:rFonts w:ascii="Vrinda" w:eastAsia="Times New Roman" w:hAnsi="Vrinda" w:cs="Vrinda"/>
          <w:szCs w:val="24"/>
        </w:rPr>
        <w:t>অব</w:t>
      </w:r>
      <w:r w:rsidRPr="00647C07">
        <w:rPr>
          <w:rFonts w:eastAsia="Times New Roman" w:cs="Times New Roman"/>
          <w:szCs w:val="24"/>
        </w:rPr>
        <w:t xml:space="preserve">:) </w:t>
      </w:r>
      <w:r w:rsidRPr="00647C07">
        <w:rPr>
          <w:rFonts w:ascii="Vrinda" w:eastAsia="Times New Roman" w:hAnsi="Vrinda" w:cs="Vrinda"/>
          <w:szCs w:val="24"/>
        </w:rPr>
        <w:t>সাখাওয়াত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হোসেন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বলেন</w:t>
      </w:r>
      <w:r w:rsidRPr="00647C07">
        <w:rPr>
          <w:rFonts w:eastAsia="Times New Roman" w:cs="Times New Roman"/>
          <w:szCs w:val="24"/>
        </w:rPr>
        <w:t xml:space="preserve">, </w:t>
      </w:r>
      <w:r w:rsidRPr="00647C07">
        <w:rPr>
          <w:rFonts w:ascii="Vrinda" w:eastAsia="Times New Roman" w:hAnsi="Vrinda" w:cs="Vrinda"/>
          <w:szCs w:val="24"/>
        </w:rPr>
        <w:t>ভারতে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কংগ্রেস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আবার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ক্ষমতায়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আসতে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পারছে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না।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সেখানে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হিন্দুত্ববাদ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কাজ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করছে।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তারা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পরিবারতন্ত্র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থেকে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হয়ে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আসতে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চাচ্ছে।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তিনি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বলেন</w:t>
      </w:r>
      <w:r w:rsidRPr="00647C07">
        <w:rPr>
          <w:rFonts w:eastAsia="Times New Roman" w:cs="Times New Roman"/>
          <w:szCs w:val="24"/>
        </w:rPr>
        <w:t xml:space="preserve">, </w:t>
      </w:r>
      <w:r w:rsidRPr="00647C07">
        <w:rPr>
          <w:rFonts w:ascii="Vrinda" w:eastAsia="Times New Roman" w:hAnsi="Vrinda" w:cs="Vrinda"/>
          <w:szCs w:val="24"/>
        </w:rPr>
        <w:t>বিজেপি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জিতলে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পাশের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দেশগুলোতে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সন্ত্রাসীগোষ্ঠী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জেগে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উঠতে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পারে।</w:t>
      </w:r>
      <w:r w:rsidRPr="00647C07">
        <w:rPr>
          <w:rFonts w:eastAsia="Times New Roman" w:cs="Times New Roman"/>
          <w:szCs w:val="24"/>
        </w:rPr>
        <w:t> </w:t>
      </w:r>
    </w:p>
    <w:p w:rsidR="00647C07" w:rsidRPr="00647C07" w:rsidRDefault="00647C07" w:rsidP="00647C07">
      <w:pPr>
        <w:spacing w:after="0" w:line="240" w:lineRule="auto"/>
        <w:rPr>
          <w:rFonts w:eastAsia="Times New Roman" w:cs="Times New Roman"/>
          <w:szCs w:val="24"/>
        </w:rPr>
      </w:pPr>
      <w:r w:rsidRPr="00647C07">
        <w:rPr>
          <w:rFonts w:ascii="Vrinda" w:eastAsia="Times New Roman" w:hAnsi="Vrinda" w:cs="Vrinda"/>
          <w:szCs w:val="24"/>
        </w:rPr>
        <w:t>সাংবাদিক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ও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কলামিস্ট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সাদেক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খান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বলেন</w:t>
      </w:r>
      <w:r w:rsidRPr="00647C07">
        <w:rPr>
          <w:rFonts w:eastAsia="Times New Roman" w:cs="Times New Roman"/>
          <w:szCs w:val="24"/>
        </w:rPr>
        <w:t xml:space="preserve">, </w:t>
      </w:r>
      <w:r w:rsidRPr="00647C07">
        <w:rPr>
          <w:rFonts w:ascii="Vrinda" w:eastAsia="Times New Roman" w:hAnsi="Vrinda" w:cs="Vrinda"/>
          <w:szCs w:val="24"/>
        </w:rPr>
        <w:t>ভারতের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নির্বাচন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নিয়ে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সারাবিশ্বে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আলোচনা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চলছে।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তাদের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নির্বাচনে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মাওবাদীরা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সক্রিয়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হয়ে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উঠেছে।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তারা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স্বশস্ত্র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বাহিনীতে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রূপ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নিচ্ছে</w:t>
      </w:r>
      <w:r w:rsidRPr="00647C07">
        <w:rPr>
          <w:rFonts w:eastAsia="Times New Roman" w:cs="Times New Roman"/>
          <w:szCs w:val="24"/>
        </w:rPr>
        <w:t xml:space="preserve">, </w:t>
      </w:r>
      <w:r w:rsidRPr="00647C07">
        <w:rPr>
          <w:rFonts w:ascii="Vrinda" w:eastAsia="Times New Roman" w:hAnsi="Vrinda" w:cs="Vrinda"/>
          <w:szCs w:val="24"/>
        </w:rPr>
        <w:t>যা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বাংলাদেশের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জন্য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আতঙ্কের।</w:t>
      </w:r>
      <w:r w:rsidRPr="00647C07">
        <w:rPr>
          <w:rFonts w:eastAsia="Times New Roman" w:cs="Times New Roman"/>
          <w:szCs w:val="24"/>
        </w:rPr>
        <w:t> </w:t>
      </w:r>
    </w:p>
    <w:p w:rsidR="00647C07" w:rsidRPr="00647C07" w:rsidRDefault="00647C07" w:rsidP="00647C07">
      <w:pPr>
        <w:spacing w:after="0" w:line="240" w:lineRule="auto"/>
        <w:rPr>
          <w:rFonts w:eastAsia="Times New Roman" w:cs="Times New Roman"/>
          <w:szCs w:val="24"/>
        </w:rPr>
      </w:pPr>
      <w:r w:rsidRPr="00647C07">
        <w:rPr>
          <w:rFonts w:ascii="Vrinda" w:eastAsia="Times New Roman" w:hAnsi="Vrinda" w:cs="Vrinda"/>
          <w:szCs w:val="24"/>
        </w:rPr>
        <w:t>বেসরকারি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সংস্থা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জানিপপ</w:t>
      </w:r>
      <w:r w:rsidRPr="00647C07">
        <w:rPr>
          <w:rFonts w:eastAsia="Times New Roman" w:cs="Times New Roman"/>
          <w:szCs w:val="24"/>
        </w:rPr>
        <w:t>’</w:t>
      </w:r>
      <w:r w:rsidRPr="00647C07">
        <w:rPr>
          <w:rFonts w:ascii="Vrinda" w:eastAsia="Times New Roman" w:hAnsi="Vrinda" w:cs="Vrinda"/>
          <w:szCs w:val="24"/>
        </w:rPr>
        <w:t>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প্রধান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অধ্যাপক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ড</w:t>
      </w:r>
      <w:r w:rsidRPr="00647C07">
        <w:rPr>
          <w:rFonts w:eastAsia="Times New Roman" w:cs="Times New Roman"/>
          <w:szCs w:val="24"/>
        </w:rPr>
        <w:t xml:space="preserve">. </w:t>
      </w:r>
      <w:r w:rsidRPr="00647C07">
        <w:rPr>
          <w:rFonts w:ascii="Vrinda" w:eastAsia="Times New Roman" w:hAnsi="Vrinda" w:cs="Vrinda"/>
          <w:szCs w:val="24"/>
        </w:rPr>
        <w:t>নাজমুল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আহসান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কলিমুল্লাহ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বলেন</w:t>
      </w:r>
      <w:r w:rsidRPr="00647C07">
        <w:rPr>
          <w:rFonts w:eastAsia="Times New Roman" w:cs="Times New Roman"/>
          <w:szCs w:val="24"/>
        </w:rPr>
        <w:t xml:space="preserve">, </w:t>
      </w:r>
      <w:r w:rsidRPr="00647C07">
        <w:rPr>
          <w:rFonts w:ascii="Vrinda" w:eastAsia="Times New Roman" w:hAnsi="Vrinda" w:cs="Vrinda"/>
          <w:szCs w:val="24"/>
        </w:rPr>
        <w:t>ভারতে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সরকার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পরিবর্তন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হলেও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তাদের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মন</w:t>
      </w:r>
      <w:r w:rsidRPr="00647C07">
        <w:rPr>
          <w:rFonts w:eastAsia="Times New Roman" w:cs="Times New Roman"/>
          <w:szCs w:val="24"/>
        </w:rPr>
        <w:t>-</w:t>
      </w:r>
      <w:r w:rsidRPr="00647C07">
        <w:rPr>
          <w:rFonts w:ascii="Vrinda" w:eastAsia="Times New Roman" w:hAnsi="Vrinda" w:cs="Vrinda"/>
          <w:szCs w:val="24"/>
        </w:rPr>
        <w:t>মানসিকতার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যদি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কোনো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পরিবর্তন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না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হয়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তাহলে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বাংলাদেশের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জন্য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আশান্বিত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হওয়ার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কোনো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কারণ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নেই।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আমাদের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একটি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স্বাধীন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সার্বভৌম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দেশ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হিসেবে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নিজেদের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মর্যাদা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নিজেদেরই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আদায়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করে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নিতে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হবে।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তিনি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বলেন</w:t>
      </w:r>
      <w:r w:rsidRPr="00647C07">
        <w:rPr>
          <w:rFonts w:eastAsia="Times New Roman" w:cs="Times New Roman"/>
          <w:szCs w:val="24"/>
        </w:rPr>
        <w:t xml:space="preserve">, </w:t>
      </w:r>
      <w:r w:rsidRPr="00647C07">
        <w:rPr>
          <w:rFonts w:ascii="Vrinda" w:eastAsia="Times New Roman" w:hAnsi="Vrinda" w:cs="Vrinda"/>
          <w:szCs w:val="24"/>
        </w:rPr>
        <w:t>ভারতের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কাছে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বাংলাদেশের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সমমর্যাদা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আর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সমঅধিকার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শুধু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কাগজেকলমেই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সীমাবদ্ধ।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এর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কোনো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বাস্তবায়ন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নেই।</w:t>
      </w:r>
      <w:r w:rsidRPr="00647C07">
        <w:rPr>
          <w:rFonts w:eastAsia="Times New Roman" w:cs="Times New Roman"/>
          <w:szCs w:val="24"/>
        </w:rPr>
        <w:t> </w:t>
      </w:r>
    </w:p>
    <w:p w:rsidR="00647C07" w:rsidRPr="00647C07" w:rsidRDefault="00647C07" w:rsidP="00647C07">
      <w:pPr>
        <w:spacing w:after="0" w:line="240" w:lineRule="auto"/>
      </w:pPr>
      <w:r w:rsidRPr="00647C07">
        <w:rPr>
          <w:rFonts w:ascii="Vrinda" w:eastAsia="Times New Roman" w:hAnsi="Vrinda" w:cs="Vrinda"/>
          <w:szCs w:val="24"/>
        </w:rPr>
        <w:t>আয়োজক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সংগঠনের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সাধারণ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সম্পাদক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অধ্যাপক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সাজ্জাদ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হোসেনের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সঞ্চালনায়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অনুষ্ঠানে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আরো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বক্তব্য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রাখেন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বাংলাদেশ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সংবাদ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সংস্থার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সাবেক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প্রধান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সম্পাদক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জগলুল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আহমেদ</w:t>
      </w:r>
      <w:r w:rsidRPr="00647C07">
        <w:rPr>
          <w:rFonts w:eastAsia="Times New Roman" w:cs="Times New Roman"/>
          <w:szCs w:val="24"/>
        </w:rPr>
        <w:t xml:space="preserve"> </w:t>
      </w:r>
      <w:r w:rsidRPr="00647C07">
        <w:rPr>
          <w:rFonts w:ascii="Vrinda" w:eastAsia="Times New Roman" w:hAnsi="Vrinda" w:cs="Vrinda"/>
          <w:szCs w:val="24"/>
        </w:rPr>
        <w:t>চৌধুরী</w:t>
      </w:r>
      <w:r w:rsidRPr="00647C07">
        <w:rPr>
          <w:rFonts w:ascii="Mangal" w:eastAsia="Times New Roman" w:hAnsi="Mangal" w:cs="Mangal"/>
          <w:szCs w:val="24"/>
        </w:rPr>
        <w:t>।</w:t>
      </w:r>
      <w:bookmarkStart w:id="0" w:name="_GoBack"/>
      <w:bookmarkEnd w:id="0"/>
    </w:p>
    <w:sectPr w:rsidR="00647C07" w:rsidRPr="00647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4C"/>
    <w:rsid w:val="000735C5"/>
    <w:rsid w:val="002D2634"/>
    <w:rsid w:val="0032060B"/>
    <w:rsid w:val="003E2092"/>
    <w:rsid w:val="00610414"/>
    <w:rsid w:val="00647C07"/>
    <w:rsid w:val="00725747"/>
    <w:rsid w:val="00950B36"/>
    <w:rsid w:val="009803EE"/>
    <w:rsid w:val="00A21EE1"/>
    <w:rsid w:val="00C14EAB"/>
    <w:rsid w:val="00CD7820"/>
    <w:rsid w:val="00D2562F"/>
    <w:rsid w:val="00D77C5D"/>
    <w:rsid w:val="00E21E4C"/>
    <w:rsid w:val="00E3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7C0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7C07"/>
    <w:rPr>
      <w:rFonts w:eastAsia="Times New Roman" w:cs="Times New Roman"/>
      <w:b/>
      <w:bCs/>
      <w:sz w:val="27"/>
      <w:szCs w:val="27"/>
    </w:rPr>
  </w:style>
  <w:style w:type="character" w:customStyle="1" w:styleId="subtitle">
    <w:name w:val="subtitle"/>
    <w:basedOn w:val="DefaultParagraphFont"/>
    <w:rsid w:val="00647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7C0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7C07"/>
    <w:rPr>
      <w:rFonts w:eastAsia="Times New Roman" w:cs="Times New Roman"/>
      <w:b/>
      <w:bCs/>
      <w:sz w:val="27"/>
      <w:szCs w:val="27"/>
    </w:rPr>
  </w:style>
  <w:style w:type="character" w:customStyle="1" w:styleId="subtitle">
    <w:name w:val="subtitle"/>
    <w:basedOn w:val="DefaultParagraphFont"/>
    <w:rsid w:val="00647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0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8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Zun@id</dc:creator>
  <cp:keywords/>
  <dc:description/>
  <cp:lastModifiedBy>Zun@id</cp:lastModifiedBy>
  <cp:revision>2</cp:revision>
  <dcterms:created xsi:type="dcterms:W3CDTF">2014-04-20T13:30:00Z</dcterms:created>
  <dcterms:modified xsi:type="dcterms:W3CDTF">2014-04-20T13:31:00Z</dcterms:modified>
</cp:coreProperties>
</file>